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rPr>
      </w:pPr>
      <w:r>
        <w:rPr>
          <w:rFonts w:ascii="Calibri" w:hAnsi="Calibri"/>
        </w:rPr>
        <w:t xml:space="preserve">Praxisräume in der Hattinger Innenstadt zu vermieten. Diese befinden sich in einem historischen Baudenkmal. Es handelt sich um einen großen Therapieraum (18 + 5 qm), einen kleinen Flur, ein Büro (12 qm) sowie eine Küche mit Essplatz und ein Bad. Eine Patiententoilette ist ebenfalls vorhanden. Ein sehr großer und schöner Gruppenraum von 36 qm im gleichen Haus kann mitbenutzt werden. </w:t>
      </w:r>
      <w:r/>
    </w:p>
    <w:p>
      <w:pPr>
        <w:pStyle w:val="Normal"/>
        <w:rPr>
          <w:rFonts w:ascii="Calibri" w:hAnsi="Calibri"/>
        </w:rPr>
      </w:pPr>
      <w:r>
        <w:rPr>
          <w:rFonts w:ascii="Calibri" w:hAnsi="Calibri"/>
        </w:rPr>
        <w:t>Weitere Informationen gebe ich gerne auch telefonisch unter 0179 – 5191689.</w:t>
      </w:r>
      <w:r/>
    </w:p>
    <w:p>
      <w:pPr>
        <w:pStyle w:val="Normal"/>
        <w:rPr>
          <w:rFonts w:ascii="Calibri" w:hAnsi="Calibri"/>
        </w:rPr>
      </w:pPr>
      <w:r>
        <w:rPr>
          <w:rFonts w:ascii="Calibri" w:hAnsi="Calibri"/>
        </w:rPr>
      </w: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Calibri">
    <w:charset w:val="01"/>
    <w:family w:val="swiss"/>
    <w:pitch w:val="variable"/>
  </w:font>
</w:fonts>
</file>

<file path=word/settings.xml><?xml version="1.0" encoding="utf-8"?>
<w:settings xmlns:w="http://schemas.openxmlformats.org/wordprocessingml/2006/main">
  <w:zoom w:percent="95"/>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Liberation Serif" w:hAnsi="Liberation Serif" w:eastAsia="SimSun" w:cs="Lucida Sans"/>
      <w:color w:val="auto"/>
      <w:sz w:val="24"/>
      <w:szCs w:val="24"/>
      <w:lang w:val="de-DE" w:eastAsia="zh-CN" w:bidi="hi-IN"/>
    </w:rPr>
  </w:style>
  <w:style w:type="paragraph" w:styleId="Heading">
    <w:name w:val="Heading"/>
    <w:basedOn w:val="Normal"/>
    <w:next w:val="TextBody"/>
    <w:pPr>
      <w:keepNext/>
      <w:spacing w:before="240" w:after="120"/>
    </w:pPr>
    <w:rPr>
      <w:rFonts w:ascii="Liberation Sans" w:hAnsi="Liberation Sans" w:eastAsia="SimSun"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pPr>
      <w:suppressLineNumbers/>
      <w:spacing w:before="120" w:after="120"/>
    </w:pPr>
    <w:rPr>
      <w:rFonts w:cs="Lucida Sans"/>
      <w:i/>
      <w:iCs/>
      <w:sz w:val="24"/>
      <w:szCs w:val="24"/>
    </w:rPr>
  </w:style>
  <w:style w:type="paragraph" w:styleId="Index">
    <w:name w:val="Index"/>
    <w:basedOn w:val="Normal"/>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4</TotalTime>
  <Application>LibreOffice/4.3.7.2$MacOSX_X86_64 LibreOffice_project/8a35821d8636a03b8bf4e15b48f59794652c68ba</Application>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2021-03-25T13:18:14Z</dcterms:created>
  <dc:language>de-DE</dc:language>
  <dcterms:modified xsi:type="dcterms:W3CDTF">2021-03-25T13:22:14Z</dcterms:modified>
  <cp:revision>1</cp:revision>
</cp:coreProperties>
</file>